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4534AE" w:rsidRDefault="002F683C" w:rsidP="002F683C">
      <w:pPr>
        <w:pStyle w:val="2"/>
        <w:jc w:val="center"/>
        <w:rPr>
          <w:szCs w:val="28"/>
        </w:rPr>
      </w:pPr>
      <w:r w:rsidRPr="004534AE">
        <w:rPr>
          <w:szCs w:val="28"/>
        </w:rPr>
        <w:t>РОССИЙСКАЯ ФЕДЕРАЦИЯ</w:t>
      </w:r>
    </w:p>
    <w:p w:rsidR="002F683C" w:rsidRPr="004534AE" w:rsidRDefault="002F683C" w:rsidP="002F683C">
      <w:pPr>
        <w:pStyle w:val="2"/>
        <w:jc w:val="center"/>
        <w:rPr>
          <w:szCs w:val="28"/>
        </w:rPr>
      </w:pPr>
      <w:r w:rsidRPr="004534AE">
        <w:rPr>
          <w:szCs w:val="28"/>
        </w:rPr>
        <w:t>РОСТОВСКАЯ ОБЛАСТЬ</w:t>
      </w:r>
    </w:p>
    <w:p w:rsidR="002F683C" w:rsidRPr="004534AE" w:rsidRDefault="002F683C" w:rsidP="002F683C">
      <w:pPr>
        <w:pStyle w:val="2"/>
        <w:jc w:val="center"/>
        <w:rPr>
          <w:szCs w:val="28"/>
        </w:rPr>
      </w:pPr>
      <w:r w:rsidRPr="004534AE">
        <w:rPr>
          <w:szCs w:val="28"/>
        </w:rPr>
        <w:t>МУНИЦИПАЛЬНОЕ ОБРАЗОВАНИЕ</w:t>
      </w:r>
    </w:p>
    <w:p w:rsidR="002F683C" w:rsidRPr="004534AE" w:rsidRDefault="002F683C" w:rsidP="002F683C">
      <w:pPr>
        <w:pStyle w:val="2"/>
        <w:jc w:val="center"/>
        <w:rPr>
          <w:szCs w:val="28"/>
        </w:rPr>
      </w:pPr>
      <w:r w:rsidRPr="004534AE">
        <w:rPr>
          <w:szCs w:val="28"/>
        </w:rPr>
        <w:t>«</w:t>
      </w:r>
      <w:r w:rsidR="00711A55" w:rsidRPr="004534AE">
        <w:rPr>
          <w:szCs w:val="28"/>
        </w:rPr>
        <w:t>ВЕСЕЛОВСКОЕ</w:t>
      </w:r>
      <w:r w:rsidRPr="004534AE">
        <w:rPr>
          <w:szCs w:val="28"/>
        </w:rPr>
        <w:t xml:space="preserve">  СЕЛЬСКОЕ ПОСЕЛЕНИЕ»</w:t>
      </w:r>
    </w:p>
    <w:p w:rsidR="002F683C" w:rsidRPr="004534AE" w:rsidRDefault="002F683C" w:rsidP="002F683C">
      <w:pPr>
        <w:pStyle w:val="2"/>
        <w:jc w:val="center"/>
        <w:rPr>
          <w:szCs w:val="28"/>
        </w:rPr>
      </w:pPr>
    </w:p>
    <w:p w:rsidR="002F683C" w:rsidRPr="004534AE" w:rsidRDefault="002F683C" w:rsidP="002F683C">
      <w:pPr>
        <w:pStyle w:val="2"/>
        <w:jc w:val="center"/>
        <w:rPr>
          <w:szCs w:val="28"/>
        </w:rPr>
      </w:pPr>
      <w:r w:rsidRPr="004534AE">
        <w:rPr>
          <w:szCs w:val="28"/>
        </w:rPr>
        <w:t xml:space="preserve">АДМИНИСТРАЦИЯ </w:t>
      </w:r>
      <w:r w:rsidR="00711A55" w:rsidRPr="004534AE">
        <w:rPr>
          <w:szCs w:val="28"/>
        </w:rPr>
        <w:t>ВЕСЕЛОВСКОГО</w:t>
      </w:r>
      <w:r w:rsidRPr="004534AE">
        <w:rPr>
          <w:szCs w:val="28"/>
        </w:rPr>
        <w:t xml:space="preserve"> СЕЛЬСКОГО ПОСЕЛЕНИЯ</w:t>
      </w:r>
    </w:p>
    <w:p w:rsidR="002F683C" w:rsidRPr="00257B20" w:rsidRDefault="002F683C" w:rsidP="002F683C">
      <w:pPr>
        <w:jc w:val="center"/>
        <w:rPr>
          <w:b/>
          <w:sz w:val="28"/>
        </w:rPr>
      </w:pPr>
    </w:p>
    <w:p w:rsidR="002F683C" w:rsidRPr="00257B20" w:rsidRDefault="002F683C" w:rsidP="002F683C">
      <w:pPr>
        <w:jc w:val="center"/>
        <w:rPr>
          <w:b/>
          <w:bCs/>
          <w:sz w:val="28"/>
          <w:szCs w:val="28"/>
        </w:rPr>
      </w:pPr>
      <w:r w:rsidRPr="00257B20">
        <w:rPr>
          <w:b/>
          <w:bCs/>
          <w:sz w:val="28"/>
          <w:szCs w:val="28"/>
        </w:rPr>
        <w:t>ПОСТАНОВЛЕНИЕ</w:t>
      </w:r>
      <w:r w:rsidR="001234EF">
        <w:rPr>
          <w:b/>
          <w:bCs/>
          <w:sz w:val="28"/>
          <w:szCs w:val="28"/>
        </w:rPr>
        <w:t xml:space="preserve">     </w:t>
      </w:r>
    </w:p>
    <w:p w:rsidR="004534AE" w:rsidRDefault="002F683C" w:rsidP="00650A8F">
      <w:pPr>
        <w:rPr>
          <w:bCs/>
          <w:sz w:val="28"/>
        </w:rPr>
      </w:pPr>
      <w:r>
        <w:rPr>
          <w:bCs/>
          <w:sz w:val="28"/>
        </w:rPr>
        <w:t xml:space="preserve">  </w:t>
      </w:r>
    </w:p>
    <w:p w:rsidR="002F683C" w:rsidRPr="00257B20" w:rsidRDefault="002F683C" w:rsidP="00650A8F">
      <w:pPr>
        <w:rPr>
          <w:bCs/>
          <w:sz w:val="28"/>
        </w:rPr>
      </w:pPr>
      <w:r>
        <w:rPr>
          <w:bCs/>
          <w:sz w:val="28"/>
        </w:rPr>
        <w:t>«</w:t>
      </w:r>
      <w:r w:rsidR="004534AE">
        <w:rPr>
          <w:bCs/>
          <w:sz w:val="28"/>
        </w:rPr>
        <w:t>20</w:t>
      </w:r>
      <w:r w:rsidRPr="00DB4B06">
        <w:rPr>
          <w:bCs/>
          <w:sz w:val="28"/>
        </w:rPr>
        <w:t>»</w:t>
      </w:r>
      <w:r w:rsidR="008E17DF">
        <w:rPr>
          <w:bCs/>
          <w:sz w:val="28"/>
        </w:rPr>
        <w:t xml:space="preserve"> </w:t>
      </w:r>
      <w:r w:rsidR="001234EF">
        <w:rPr>
          <w:bCs/>
          <w:sz w:val="28"/>
        </w:rPr>
        <w:t>марта</w:t>
      </w:r>
      <w:r w:rsidR="000A152D">
        <w:rPr>
          <w:bCs/>
          <w:sz w:val="28"/>
        </w:rPr>
        <w:t xml:space="preserve"> </w:t>
      </w:r>
      <w:r w:rsidRPr="00DB4B06">
        <w:rPr>
          <w:bCs/>
          <w:sz w:val="28"/>
        </w:rPr>
        <w:t>20</w:t>
      </w:r>
      <w:r w:rsidR="008E17DF">
        <w:rPr>
          <w:bCs/>
          <w:sz w:val="28"/>
        </w:rPr>
        <w:t>2</w:t>
      </w:r>
      <w:r w:rsidR="001234EF">
        <w:rPr>
          <w:bCs/>
          <w:sz w:val="28"/>
        </w:rPr>
        <w:t>3</w:t>
      </w:r>
      <w:r w:rsidRPr="00DB4B06">
        <w:rPr>
          <w:bCs/>
          <w:sz w:val="28"/>
        </w:rPr>
        <w:t xml:space="preserve"> года </w:t>
      </w:r>
      <w:r w:rsidR="009C6843">
        <w:rPr>
          <w:bCs/>
          <w:sz w:val="28"/>
        </w:rPr>
        <w:t xml:space="preserve">                </w:t>
      </w:r>
      <w:r w:rsidR="008E17DF">
        <w:rPr>
          <w:bCs/>
          <w:sz w:val="28"/>
        </w:rPr>
        <w:t xml:space="preserve">  </w:t>
      </w:r>
      <w:r w:rsidR="004534AE">
        <w:rPr>
          <w:bCs/>
          <w:sz w:val="28"/>
        </w:rPr>
        <w:t xml:space="preserve">     </w:t>
      </w:r>
      <w:r w:rsidRPr="00DB4B06">
        <w:rPr>
          <w:bCs/>
          <w:sz w:val="28"/>
        </w:rPr>
        <w:t xml:space="preserve">№ </w:t>
      </w:r>
      <w:r w:rsidR="004534AE">
        <w:rPr>
          <w:bCs/>
          <w:sz w:val="28"/>
        </w:rPr>
        <w:t>18</w:t>
      </w:r>
      <w:r w:rsidR="009C6843">
        <w:rPr>
          <w:bCs/>
          <w:sz w:val="28"/>
        </w:rPr>
        <w:t xml:space="preserve">   </w:t>
      </w:r>
      <w:r w:rsidRPr="00DB4B06">
        <w:rPr>
          <w:bCs/>
          <w:sz w:val="28"/>
        </w:rPr>
        <w:t xml:space="preserve"> </w:t>
      </w:r>
      <w:r w:rsidR="00650A8F">
        <w:rPr>
          <w:bCs/>
          <w:sz w:val="28"/>
        </w:rPr>
        <w:t xml:space="preserve">     </w:t>
      </w:r>
      <w:r w:rsidR="00344D15">
        <w:rPr>
          <w:bCs/>
          <w:sz w:val="28"/>
        </w:rPr>
        <w:t xml:space="preserve">                              </w:t>
      </w:r>
      <w:r w:rsidR="00650A8F">
        <w:rPr>
          <w:bCs/>
          <w:sz w:val="28"/>
        </w:rPr>
        <w:t>х.</w:t>
      </w:r>
      <w:r w:rsidR="00344D15">
        <w:rPr>
          <w:bCs/>
          <w:sz w:val="28"/>
        </w:rPr>
        <w:t xml:space="preserve"> </w:t>
      </w:r>
      <w:r w:rsidR="00650A8F">
        <w:rPr>
          <w:bCs/>
          <w:sz w:val="28"/>
        </w:rPr>
        <w:t>Ве</w:t>
      </w:r>
      <w:r w:rsidR="00711A55">
        <w:rPr>
          <w:bCs/>
          <w:sz w:val="28"/>
        </w:rPr>
        <w:t>селый</w:t>
      </w:r>
    </w:p>
    <w:p w:rsidR="007E0AC8" w:rsidRPr="0097660D" w:rsidRDefault="007E0AC8" w:rsidP="007E0AC8">
      <w:pPr>
        <w:jc w:val="both"/>
        <w:rPr>
          <w:sz w:val="28"/>
          <w:szCs w:val="28"/>
        </w:rPr>
      </w:pPr>
    </w:p>
    <w:p w:rsidR="00E43D7C" w:rsidRPr="002F683C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2F683C">
        <w:rPr>
          <w:b/>
          <w:sz w:val="28"/>
          <w:szCs w:val="28"/>
        </w:rPr>
        <w:t>«</w:t>
      </w:r>
      <w:r w:rsidR="00E43D7C" w:rsidRPr="002F683C">
        <w:rPr>
          <w:b/>
          <w:sz w:val="28"/>
          <w:szCs w:val="28"/>
        </w:rPr>
        <w:t xml:space="preserve">Об </w:t>
      </w:r>
      <w:r w:rsidR="007D31D4">
        <w:rPr>
          <w:b/>
          <w:sz w:val="28"/>
          <w:szCs w:val="28"/>
        </w:rPr>
        <w:t>изменении</w:t>
      </w:r>
      <w:r w:rsidR="00E43D7C" w:rsidRPr="002F683C">
        <w:rPr>
          <w:b/>
          <w:sz w:val="28"/>
          <w:szCs w:val="28"/>
        </w:rPr>
        <w:t xml:space="preserve"> вида разрешенного</w:t>
      </w:r>
    </w:p>
    <w:p w:rsidR="00FB5C2E" w:rsidRDefault="00E43D7C" w:rsidP="00650A8F">
      <w:pPr>
        <w:tabs>
          <w:tab w:val="left" w:pos="2564"/>
        </w:tabs>
        <w:jc w:val="center"/>
      </w:pPr>
      <w:r w:rsidRPr="002F683C">
        <w:rPr>
          <w:b/>
          <w:sz w:val="28"/>
          <w:szCs w:val="28"/>
        </w:rPr>
        <w:t>использования земельн</w:t>
      </w:r>
      <w:r w:rsidR="00E35B27">
        <w:rPr>
          <w:b/>
          <w:sz w:val="28"/>
          <w:szCs w:val="28"/>
        </w:rPr>
        <w:t>ого</w:t>
      </w:r>
      <w:r w:rsidRPr="002F683C">
        <w:rPr>
          <w:b/>
          <w:sz w:val="28"/>
          <w:szCs w:val="28"/>
        </w:rPr>
        <w:t xml:space="preserve"> участк</w:t>
      </w:r>
      <w:r w:rsidR="00E35B27">
        <w:rPr>
          <w:b/>
          <w:sz w:val="28"/>
          <w:szCs w:val="28"/>
        </w:rPr>
        <w:t>а</w:t>
      </w:r>
      <w:r w:rsidRPr="002F683C">
        <w:rPr>
          <w:b/>
          <w:sz w:val="28"/>
          <w:szCs w:val="28"/>
        </w:rPr>
        <w:t>»</w:t>
      </w:r>
      <w:r w:rsidR="006470D6">
        <w:rPr>
          <w:sz w:val="28"/>
        </w:rPr>
        <w:t xml:space="preserve"> </w:t>
      </w:r>
      <w:r w:rsidR="006470D6">
        <w:t xml:space="preserve"> </w:t>
      </w:r>
      <w:r w:rsidR="00700888" w:rsidRPr="00700888">
        <w:rPr>
          <w:b/>
        </w:rPr>
        <w:t>с КН 61:09:0600009:42</w:t>
      </w:r>
      <w:r w:rsidR="006470D6">
        <w:t xml:space="preserve">                </w:t>
      </w:r>
    </w:p>
    <w:p w:rsidR="00FB5C2E" w:rsidRDefault="00FB5C2E"/>
    <w:p w:rsidR="00FB5C2E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 xml:space="preserve">,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постановляет: 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7D31D4">
        <w:rPr>
          <w:sz w:val="28"/>
          <w:szCs w:val="28"/>
        </w:rPr>
        <w:t>ому</w:t>
      </w:r>
      <w:r w:rsidR="00123FD3">
        <w:rPr>
          <w:sz w:val="28"/>
          <w:szCs w:val="28"/>
        </w:rPr>
        <w:t xml:space="preserve"> участк</w:t>
      </w:r>
      <w:r w:rsidR="007D31D4">
        <w:rPr>
          <w:sz w:val="28"/>
          <w:szCs w:val="28"/>
        </w:rPr>
        <w:t>у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1234EF">
        <w:rPr>
          <w:sz w:val="28"/>
          <w:szCs w:val="28"/>
        </w:rPr>
        <w:t>42</w:t>
      </w:r>
      <w:r w:rsidR="00123FD3">
        <w:rPr>
          <w:sz w:val="28"/>
          <w:szCs w:val="28"/>
        </w:rPr>
        <w:t xml:space="preserve"> площадью </w:t>
      </w:r>
      <w:r w:rsidR="00A60C52">
        <w:rPr>
          <w:sz w:val="28"/>
          <w:szCs w:val="28"/>
        </w:rPr>
        <w:t>448800</w:t>
      </w:r>
      <w:r w:rsidR="00824AB9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кв.м.</w:t>
      </w:r>
      <w:r w:rsidR="00156866">
        <w:rPr>
          <w:sz w:val="28"/>
          <w:szCs w:val="28"/>
        </w:rPr>
        <w:t xml:space="preserve">, </w:t>
      </w:r>
      <w:r w:rsidR="007D31D4">
        <w:rPr>
          <w:sz w:val="28"/>
          <w:szCs w:val="28"/>
        </w:rPr>
        <w:t xml:space="preserve">изменить вид разрешенного использования </w:t>
      </w:r>
      <w:r w:rsidR="00344D15">
        <w:rPr>
          <w:sz w:val="28"/>
          <w:szCs w:val="28"/>
        </w:rPr>
        <w:t>с «</w:t>
      </w:r>
      <w:r w:rsidR="00824AB9">
        <w:rPr>
          <w:sz w:val="28"/>
          <w:szCs w:val="28"/>
        </w:rPr>
        <w:t xml:space="preserve">ЗУ </w:t>
      </w:r>
      <w:r w:rsidR="00A60C52">
        <w:rPr>
          <w:sz w:val="28"/>
          <w:szCs w:val="28"/>
        </w:rPr>
        <w:t>участников долевой собственности петровой Т.А., Крымской Л.А.</w:t>
      </w:r>
      <w:r w:rsidR="00C51D36">
        <w:rPr>
          <w:sz w:val="28"/>
          <w:szCs w:val="28"/>
        </w:rPr>
        <w:t>, Хорошавцевой Л.Н., Хорошавцева В.М., Крымского В.Н.</w:t>
      </w:r>
      <w:r w:rsidR="00344D15">
        <w:rPr>
          <w:sz w:val="28"/>
          <w:szCs w:val="28"/>
        </w:rPr>
        <w:t xml:space="preserve">» на «для сельскохозяйственного использования». Указанный земельный участок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272318">
      <w:pPr>
        <w:pStyle w:val="2"/>
        <w:ind w:left="0" w:firstLine="0"/>
        <w:jc w:val="both"/>
      </w:pPr>
      <w:r>
        <w:t>Глава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>
        <w:t>С.И.Титоренко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344D15" w:rsidRDefault="00344D15" w:rsidP="00272318"/>
    <w:p w:rsidR="00344D15" w:rsidRDefault="00344D15" w:rsidP="00272318"/>
    <w:p w:rsidR="00344D15" w:rsidRDefault="00344D15" w:rsidP="00272318"/>
    <w:p w:rsidR="00824AB9" w:rsidRDefault="00824AB9" w:rsidP="00824AB9">
      <w:pPr>
        <w:jc w:val="both"/>
      </w:pPr>
      <w:r>
        <w:t>Постановление вносит</w:t>
      </w:r>
    </w:p>
    <w:p w:rsidR="00824AB9" w:rsidRDefault="007E0AC8" w:rsidP="00824AB9">
      <w:pPr>
        <w:jc w:val="both"/>
      </w:pPr>
      <w:r>
        <w:t xml:space="preserve">специалист </w:t>
      </w:r>
      <w:r w:rsidR="00711A55">
        <w:t>первой категории</w:t>
      </w:r>
    </w:p>
    <w:p w:rsidR="007E0AC8" w:rsidRDefault="007E0AC8" w:rsidP="00824AB9">
      <w:pPr>
        <w:jc w:val="both"/>
      </w:pPr>
      <w:r>
        <w:t xml:space="preserve">по </w:t>
      </w:r>
      <w:r w:rsidR="002F683C">
        <w:t>вопросам имущественных</w:t>
      </w:r>
      <w:r>
        <w:t xml:space="preserve"> и </w:t>
      </w:r>
    </w:p>
    <w:p w:rsidR="00FB5C2E" w:rsidRDefault="002F683C" w:rsidP="006E68D5">
      <w:pPr>
        <w:ind w:left="-284"/>
        <w:jc w:val="both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5282F"/>
    <w:rsid w:val="00065259"/>
    <w:rsid w:val="000818D5"/>
    <w:rsid w:val="000A152D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50AF9"/>
    <w:rsid w:val="004534AE"/>
    <w:rsid w:val="00454242"/>
    <w:rsid w:val="0048031A"/>
    <w:rsid w:val="004A496E"/>
    <w:rsid w:val="00514B09"/>
    <w:rsid w:val="00520E56"/>
    <w:rsid w:val="005814F9"/>
    <w:rsid w:val="0059505D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42202"/>
    <w:rsid w:val="00A60C52"/>
    <w:rsid w:val="00A92369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95657"/>
    <w:rsid w:val="00C976F8"/>
    <w:rsid w:val="00CB4448"/>
    <w:rsid w:val="00CC066B"/>
    <w:rsid w:val="00CD71BC"/>
    <w:rsid w:val="00D21814"/>
    <w:rsid w:val="00D272C8"/>
    <w:rsid w:val="00D76F97"/>
    <w:rsid w:val="00D8555A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1F782148-CE77-45C1-BFE9-8C618A74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2023-03-20T11:49:00Z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